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261" w:rsidRPr="00BA0261" w:rsidRDefault="00BA0261">
      <w:pPr>
        <w:rPr>
          <w:b/>
          <w:sz w:val="40"/>
          <w:szCs w:val="40"/>
        </w:rPr>
      </w:pPr>
      <w:r w:rsidRPr="00BA0261">
        <w:rPr>
          <w:b/>
          <w:sz w:val="40"/>
          <w:szCs w:val="40"/>
        </w:rPr>
        <w:t>NJN 95 jaar</w:t>
      </w:r>
    </w:p>
    <w:p w:rsidR="009221D5" w:rsidRPr="001C16DF" w:rsidRDefault="00181EC5">
      <w:r w:rsidRPr="001C16DF">
        <w:rPr>
          <w:b/>
        </w:rPr>
        <w:t>De Nederlandse Jeugdbond voor Natuurstudie (NJN) bestaat 95 jaar en is daarmee de oudste nog actieve jeugdbeweging in Nederland.</w:t>
      </w:r>
      <w:r w:rsidRPr="001C16DF">
        <w:t xml:space="preserve"> Terwijl begin vorige eeuw de jeugdbewegingen als paddenstoelen uit de grond schoten was daar ook een groepje jonge natuurliefhebbers </w:t>
      </w:r>
      <w:r w:rsidR="003E6474">
        <w:t>dat</w:t>
      </w:r>
      <w:r w:rsidRPr="001C16DF">
        <w:t xml:space="preserve"> zich verzamelde. Dit g</w:t>
      </w:r>
      <w:r w:rsidR="00AC253D">
        <w:t>roepje werd al snel groter en na</w:t>
      </w:r>
      <w:r w:rsidRPr="001C16DF">
        <w:t xml:space="preserve"> enkele jaren kende de NJN ruim 1000 leden verspreid over heel Nederland.</w:t>
      </w:r>
      <w:r w:rsidR="00A607E5" w:rsidRPr="001C16DF">
        <w:t xml:space="preserve"> In de loop de</w:t>
      </w:r>
      <w:r w:rsidR="00AC253D">
        <w:t>r</w:t>
      </w:r>
      <w:r w:rsidR="00A607E5" w:rsidRPr="001C16DF">
        <w:t xml:space="preserve"> tijd hebben de NJN en de leden van de NJN e</w:t>
      </w:r>
      <w:r w:rsidR="003E6474">
        <w:t>e</w:t>
      </w:r>
      <w:r w:rsidR="00A607E5" w:rsidRPr="001C16DF">
        <w:t>n flinke stempel gedrukt op de natuurwereld en</w:t>
      </w:r>
      <w:r w:rsidR="009221D5" w:rsidRPr="001C16DF">
        <w:t xml:space="preserve"> speelden zij een leidende rol in de grote veranderingen in de groene sector in de jaren 60.</w:t>
      </w:r>
      <w:r w:rsidR="00A607E5" w:rsidRPr="001C16DF">
        <w:t xml:space="preserve"> </w:t>
      </w:r>
      <w:r w:rsidR="009221D5" w:rsidRPr="001C16DF">
        <w:t>Daarnaast zijn (</w:t>
      </w:r>
      <w:r w:rsidR="00A607E5" w:rsidRPr="001C16DF">
        <w:t>oud</w:t>
      </w:r>
      <w:r w:rsidR="003E6474">
        <w:t>-</w:t>
      </w:r>
      <w:r w:rsidR="009221D5" w:rsidRPr="001C16DF">
        <w:t>)</w:t>
      </w:r>
      <w:r w:rsidR="00A607E5" w:rsidRPr="001C16DF">
        <w:t xml:space="preserve"> leden niet weg te denken bij </w:t>
      </w:r>
      <w:r w:rsidR="009221D5" w:rsidRPr="001C16DF">
        <w:t>de grote en kleine</w:t>
      </w:r>
      <w:r w:rsidR="00BA0261">
        <w:t>re</w:t>
      </w:r>
      <w:r w:rsidR="00A607E5" w:rsidRPr="001C16DF">
        <w:t xml:space="preserve"> groene organisaties zoals Natuurmonumenten en de KNNV.</w:t>
      </w:r>
      <w:r w:rsidRPr="001C16DF">
        <w:rPr>
          <w:b/>
        </w:rPr>
        <w:t xml:space="preserve"> </w:t>
      </w:r>
    </w:p>
    <w:p w:rsidR="003E6474" w:rsidRDefault="009221D5">
      <w:r w:rsidRPr="001C16DF">
        <w:t xml:space="preserve">Na oprichting in 1920 kende de NJN successen maar ook moeilijke jaren. </w:t>
      </w:r>
      <w:r w:rsidR="00BA0261">
        <w:t>Hoewel de l</w:t>
      </w:r>
      <w:r w:rsidRPr="001C16DF">
        <w:t>edenaantallen wisselde</w:t>
      </w:r>
      <w:r w:rsidR="00AC253D">
        <w:t>n</w:t>
      </w:r>
      <w:r w:rsidRPr="001C16DF">
        <w:t xml:space="preserve"> en </w:t>
      </w:r>
      <w:r w:rsidR="00E206CE" w:rsidRPr="001C16DF">
        <w:t>ook het aantal activiteiten varieerde van tijd tot tijd</w:t>
      </w:r>
      <w:r w:rsidR="00BA0261">
        <w:t xml:space="preserve"> is de NJN altijd een actieve en dynamische vereniging geweest</w:t>
      </w:r>
      <w:r w:rsidR="00E206CE" w:rsidRPr="001C16DF">
        <w:t>.</w:t>
      </w:r>
      <w:r w:rsidR="003E6474">
        <w:t xml:space="preserve"> Wat nooit veranderd is, zijn </w:t>
      </w:r>
      <w:r w:rsidR="00E206CE" w:rsidRPr="001C16DF">
        <w:t xml:space="preserve">de focus op natuur en de onafhankelijkheid van de vereniging. </w:t>
      </w:r>
      <w:r w:rsidRPr="001C16DF">
        <w:t>Nu</w:t>
      </w:r>
      <w:r w:rsidR="00A607E5" w:rsidRPr="001C16DF">
        <w:t>, 95 jaar later,</w:t>
      </w:r>
      <w:r w:rsidRPr="001C16DF">
        <w:t xml:space="preserve"> </w:t>
      </w:r>
      <w:r w:rsidR="003E6474">
        <w:t>organiseert de NJN nog altijd veel activiteiten</w:t>
      </w:r>
      <w:r w:rsidR="00A607E5" w:rsidRPr="001C16DF">
        <w:t>. Om deze mijlpaal te vieren zal er in het week</w:t>
      </w:r>
      <w:r w:rsidR="003E6474">
        <w:t xml:space="preserve">end van 26 en </w:t>
      </w:r>
      <w:r w:rsidR="00A607E5" w:rsidRPr="001C16DF">
        <w:t xml:space="preserve">27 september een groots jubileum worden gevierd. Er zullen ongeveer 1000 </w:t>
      </w:r>
      <w:r w:rsidR="003E6474">
        <w:t>leden en oud-</w:t>
      </w:r>
      <w:r w:rsidR="00A607E5" w:rsidRPr="001C16DF">
        <w:t xml:space="preserve">leden bij elkaar komen op een </w:t>
      </w:r>
      <w:r w:rsidRPr="001C16DF">
        <w:t>reünie</w:t>
      </w:r>
      <w:r w:rsidR="003E6474">
        <w:t>.</w:t>
      </w:r>
      <w:r w:rsidR="00A607E5" w:rsidRPr="001C16DF">
        <w:t xml:space="preserve"> </w:t>
      </w:r>
      <w:r w:rsidR="003E6474">
        <w:t>D</w:t>
      </w:r>
      <w:r w:rsidR="00A607E5" w:rsidRPr="001C16DF">
        <w:t>aarnaast is er een symposium en het ev</w:t>
      </w:r>
      <w:r w:rsidR="00E206CE" w:rsidRPr="001C16DF">
        <w:t xml:space="preserve">enement </w:t>
      </w:r>
      <w:r w:rsidR="00BA0261">
        <w:t>‘</w:t>
      </w:r>
      <w:r w:rsidR="00E206CE" w:rsidRPr="001C16DF">
        <w:t>Elk Uur Natuur</w:t>
      </w:r>
      <w:r w:rsidR="00BA0261">
        <w:t>’</w:t>
      </w:r>
      <w:r w:rsidR="003E6474">
        <w:t>.</w:t>
      </w:r>
      <w:r w:rsidRPr="001C16DF">
        <w:t xml:space="preserve"> </w:t>
      </w:r>
    </w:p>
    <w:p w:rsidR="00A607E5" w:rsidRPr="001C16DF" w:rsidRDefault="00E206CE">
      <w:pPr>
        <w:rPr>
          <w:b/>
          <w:u w:val="single"/>
        </w:rPr>
      </w:pPr>
      <w:r w:rsidRPr="001C16DF">
        <w:rPr>
          <w:b/>
          <w:u w:val="single"/>
        </w:rPr>
        <w:t>Wat is d</w:t>
      </w:r>
      <w:r w:rsidR="00A607E5" w:rsidRPr="001C16DF">
        <w:rPr>
          <w:b/>
          <w:u w:val="single"/>
        </w:rPr>
        <w:t>e NJN</w:t>
      </w:r>
    </w:p>
    <w:p w:rsidR="00A607E5" w:rsidRPr="001C16DF" w:rsidRDefault="00F757BE">
      <w:r w:rsidRPr="001C16DF">
        <w:t xml:space="preserve">De NJN is een vereniging voor en door jongeren van 11 tot 25 jaar. Jaarlijks organiseren we vele activiteiten waaronder ongeveer 10 zomerkampen tijdens de </w:t>
      </w:r>
      <w:r w:rsidR="00E206CE" w:rsidRPr="001C16DF">
        <w:t>zomer</w:t>
      </w:r>
      <w:r w:rsidRPr="001C16DF">
        <w:t xml:space="preserve">vakantie en </w:t>
      </w:r>
      <w:r w:rsidR="003E6474">
        <w:t>korte kampen</w:t>
      </w:r>
      <w:r w:rsidRPr="001C16DF">
        <w:t xml:space="preserve"> in alle andere schoolvakanties. Daarnaast zijn er elk weekend excursies op allerlei plekken in Nederland en worden er regelmatig workshops en cursussen georganiseerd. De activiteiten hebben meestal een bepaald natuurthema en er is altij</w:t>
      </w:r>
      <w:r w:rsidR="00AC253D">
        <w:t xml:space="preserve">d een expert om de deelnemers </w:t>
      </w:r>
      <w:r w:rsidRPr="001C16DF">
        <w:t>meer te leren over dit thema. De NJN is een unieke organisatie omdat alles wordt georganiseerd door de leden zelf</w:t>
      </w:r>
      <w:r w:rsidR="003E6474">
        <w:t>.</w:t>
      </w:r>
      <w:r w:rsidR="00A607E5" w:rsidRPr="001C16DF">
        <w:t xml:space="preserve"> </w:t>
      </w:r>
    </w:p>
    <w:p w:rsidR="00A607E5" w:rsidRDefault="00A607E5">
      <w:pPr>
        <w:rPr>
          <w:b/>
          <w:u w:val="single"/>
        </w:rPr>
      </w:pPr>
      <w:r w:rsidRPr="001C16DF">
        <w:rPr>
          <w:b/>
          <w:u w:val="single"/>
        </w:rPr>
        <w:t>Programma 26-27 september</w:t>
      </w:r>
    </w:p>
    <w:p w:rsidR="00A607E5" w:rsidRPr="001C16DF" w:rsidRDefault="00A607E5">
      <w:r w:rsidRPr="001C16DF">
        <w:t>Het weekend vind</w:t>
      </w:r>
      <w:r w:rsidR="00AC253D">
        <w:t>t</w:t>
      </w:r>
      <w:r w:rsidRPr="001C16DF">
        <w:t xml:space="preserve"> plaats in en om Hogeschool Van Hall</w:t>
      </w:r>
      <w:r w:rsidR="00CB29D4">
        <w:t xml:space="preserve"> </w:t>
      </w:r>
      <w:proofErr w:type="spellStart"/>
      <w:r w:rsidR="00CB29D4">
        <w:t>Larenstein</w:t>
      </w:r>
      <w:proofErr w:type="spellEnd"/>
      <w:r w:rsidRPr="001C16DF">
        <w:t xml:space="preserve"> te Velp.</w:t>
      </w:r>
    </w:p>
    <w:p w:rsidR="00A607E5" w:rsidRDefault="00A607E5">
      <w:pPr>
        <w:rPr>
          <w:sz w:val="21"/>
          <w:szCs w:val="21"/>
          <w:shd w:val="clear" w:color="auto" w:fill="FFFFFF"/>
        </w:rPr>
      </w:pPr>
      <w:proofErr w:type="spellStart"/>
      <w:r w:rsidRPr="001C16DF">
        <w:rPr>
          <w:sz w:val="21"/>
          <w:szCs w:val="21"/>
          <w:shd w:val="clear" w:color="auto" w:fill="FFFFFF"/>
        </w:rPr>
        <w:t>Larensteinselaan</w:t>
      </w:r>
      <w:proofErr w:type="spellEnd"/>
      <w:r w:rsidRPr="001C16DF">
        <w:rPr>
          <w:sz w:val="21"/>
          <w:szCs w:val="21"/>
          <w:shd w:val="clear" w:color="auto" w:fill="FFFFFF"/>
        </w:rPr>
        <w:t xml:space="preserve"> 26a</w:t>
      </w:r>
      <w:r w:rsidRPr="001C16DF">
        <w:rPr>
          <w:sz w:val="21"/>
          <w:szCs w:val="21"/>
        </w:rPr>
        <w:br/>
      </w:r>
      <w:r w:rsidRPr="001C16DF">
        <w:rPr>
          <w:sz w:val="21"/>
          <w:szCs w:val="21"/>
          <w:shd w:val="clear" w:color="auto" w:fill="FFFFFF"/>
        </w:rPr>
        <w:t>6882 CT Velp</w:t>
      </w:r>
    </w:p>
    <w:p w:rsidR="003F2596" w:rsidRPr="003F2596" w:rsidRDefault="003F2596" w:rsidP="003F2596">
      <w:pPr>
        <w:pStyle w:val="Normaalweb"/>
        <w:shd w:val="clear" w:color="auto" w:fill="FFFFFF"/>
        <w:spacing w:before="0" w:beforeAutospacing="0" w:after="0" w:afterAutospacing="0" w:line="360" w:lineRule="atLeast"/>
        <w:textAlignment w:val="baseline"/>
        <w:rPr>
          <w:rFonts w:asciiTheme="minorHAnsi" w:hAnsiTheme="minorHAnsi"/>
          <w:b/>
          <w:sz w:val="21"/>
          <w:szCs w:val="21"/>
        </w:rPr>
      </w:pPr>
      <w:r w:rsidRPr="003F2596">
        <w:rPr>
          <w:rFonts w:asciiTheme="minorHAnsi" w:hAnsiTheme="minorHAnsi"/>
          <w:b/>
          <w:sz w:val="21"/>
          <w:szCs w:val="21"/>
        </w:rPr>
        <w:t>Symposium</w:t>
      </w:r>
    </w:p>
    <w:p w:rsidR="003F2596" w:rsidRPr="001C16DF" w:rsidRDefault="003F2596" w:rsidP="003F2596">
      <w:pPr>
        <w:pStyle w:val="Normaalweb"/>
        <w:shd w:val="clear" w:color="auto" w:fill="FFFFFF"/>
        <w:spacing w:before="0" w:beforeAutospacing="0" w:after="0" w:afterAutospacing="0" w:line="360" w:lineRule="atLeast"/>
        <w:textAlignment w:val="baseline"/>
        <w:rPr>
          <w:rFonts w:asciiTheme="minorHAnsi" w:hAnsiTheme="minorHAnsi"/>
          <w:i/>
          <w:sz w:val="21"/>
          <w:szCs w:val="21"/>
        </w:rPr>
      </w:pPr>
      <w:r w:rsidRPr="001C16DF">
        <w:rPr>
          <w:rFonts w:asciiTheme="minorHAnsi" w:hAnsiTheme="minorHAnsi"/>
          <w:i/>
          <w:sz w:val="21"/>
          <w:szCs w:val="21"/>
        </w:rPr>
        <w:t xml:space="preserve">Zaterdag 26 september, 14.00 – 16.15 uur. </w:t>
      </w:r>
    </w:p>
    <w:p w:rsidR="003F2596" w:rsidRPr="001C16DF" w:rsidRDefault="003F2596" w:rsidP="003F2596">
      <w:pPr>
        <w:pStyle w:val="Normaalweb"/>
        <w:shd w:val="clear" w:color="auto" w:fill="FFFFFF"/>
        <w:spacing w:before="0" w:beforeAutospacing="0" w:after="0" w:afterAutospacing="0" w:line="360" w:lineRule="atLeast"/>
        <w:textAlignment w:val="baseline"/>
        <w:rPr>
          <w:rFonts w:asciiTheme="minorHAnsi" w:hAnsiTheme="minorHAnsi"/>
          <w:sz w:val="21"/>
          <w:szCs w:val="21"/>
          <w:shd w:val="clear" w:color="auto" w:fill="FFFFFF"/>
        </w:rPr>
      </w:pPr>
      <w:r w:rsidRPr="001C16DF">
        <w:rPr>
          <w:rFonts w:asciiTheme="minorHAnsi" w:hAnsiTheme="minorHAnsi"/>
          <w:sz w:val="21"/>
          <w:szCs w:val="21"/>
        </w:rPr>
        <w:t>H</w:t>
      </w:r>
      <w:r w:rsidR="00CB29D4">
        <w:rPr>
          <w:rFonts w:asciiTheme="minorHAnsi" w:hAnsiTheme="minorHAnsi"/>
          <w:sz w:val="21"/>
          <w:szCs w:val="21"/>
        </w:rPr>
        <w:t>et thema van het symposium is ‘O</w:t>
      </w:r>
      <w:r w:rsidRPr="001C16DF">
        <w:rPr>
          <w:rFonts w:asciiTheme="minorHAnsi" w:hAnsiTheme="minorHAnsi"/>
          <w:sz w:val="21"/>
          <w:szCs w:val="21"/>
        </w:rPr>
        <w:t xml:space="preserve">p avontuur in de natuur’. Hierbij wordt vooral aandacht gegeven aan dieren die dagelijks binnen Nederland van de een naar de andere plek trekken. De eerste spreker is </w:t>
      </w:r>
      <w:r w:rsidRPr="001C16DF">
        <w:rPr>
          <w:rFonts w:asciiTheme="minorHAnsi" w:hAnsiTheme="minorHAnsi"/>
          <w:sz w:val="21"/>
          <w:szCs w:val="21"/>
          <w:shd w:val="clear" w:color="auto" w:fill="FFFFFF"/>
        </w:rPr>
        <w:t xml:space="preserve">Dr. Judy </w:t>
      </w:r>
      <w:proofErr w:type="spellStart"/>
      <w:r w:rsidRPr="001C16DF">
        <w:rPr>
          <w:rFonts w:asciiTheme="minorHAnsi" w:hAnsiTheme="minorHAnsi"/>
          <w:sz w:val="21"/>
          <w:szCs w:val="21"/>
          <w:shd w:val="clear" w:color="auto" w:fill="FFFFFF"/>
        </w:rPr>
        <w:t>Shamoun-Baranes</w:t>
      </w:r>
      <w:proofErr w:type="spellEnd"/>
      <w:r w:rsidRPr="001C16DF">
        <w:rPr>
          <w:rFonts w:asciiTheme="minorHAnsi" w:hAnsiTheme="minorHAnsi"/>
          <w:sz w:val="21"/>
          <w:szCs w:val="21"/>
          <w:shd w:val="clear" w:color="auto" w:fill="FFFFFF"/>
        </w:rPr>
        <w:t xml:space="preserve"> van de Universiteit van Amsterdam. Zij zal komen spreken over het trekgedrag van de kleine mantelmeeuwen van Texel</w:t>
      </w:r>
      <w:r w:rsidRPr="001C16DF">
        <w:rPr>
          <w:rStyle w:val="apple-converted-space"/>
          <w:rFonts w:asciiTheme="minorHAnsi" w:hAnsiTheme="minorHAnsi"/>
          <w:sz w:val="21"/>
          <w:szCs w:val="21"/>
          <w:shd w:val="clear" w:color="auto" w:fill="FFFFFF"/>
        </w:rPr>
        <w:t> en de monitoring van hun vliegroutes. De tweede spreker is Jeroen van Herk</w:t>
      </w:r>
      <w:r w:rsidR="00AC253D">
        <w:rPr>
          <w:rStyle w:val="apple-converted-space"/>
          <w:rFonts w:asciiTheme="minorHAnsi" w:hAnsiTheme="minorHAnsi"/>
          <w:sz w:val="21"/>
          <w:szCs w:val="21"/>
          <w:shd w:val="clear" w:color="auto" w:fill="FFFFFF"/>
        </w:rPr>
        <w:t>,</w:t>
      </w:r>
      <w:r w:rsidRPr="001C16DF">
        <w:rPr>
          <w:rStyle w:val="apple-converted-space"/>
          <w:rFonts w:asciiTheme="minorHAnsi" w:hAnsiTheme="minorHAnsi"/>
          <w:sz w:val="21"/>
          <w:szCs w:val="21"/>
          <w:shd w:val="clear" w:color="auto" w:fill="FFFFFF"/>
        </w:rPr>
        <w:t xml:space="preserve"> </w:t>
      </w:r>
      <w:r w:rsidRPr="001C16DF">
        <w:rPr>
          <w:rFonts w:asciiTheme="minorHAnsi" w:hAnsiTheme="minorHAnsi"/>
          <w:sz w:val="21"/>
          <w:szCs w:val="21"/>
          <w:shd w:val="clear" w:color="auto" w:fill="FFFFFF"/>
        </w:rPr>
        <w:t xml:space="preserve">consultant bij </w:t>
      </w:r>
      <w:proofErr w:type="spellStart"/>
      <w:r w:rsidRPr="001C16DF">
        <w:rPr>
          <w:rFonts w:asciiTheme="minorHAnsi" w:hAnsiTheme="minorHAnsi"/>
          <w:sz w:val="21"/>
          <w:szCs w:val="21"/>
          <w:shd w:val="clear" w:color="auto" w:fill="FFFFFF"/>
        </w:rPr>
        <w:t>LINKit</w:t>
      </w:r>
      <w:proofErr w:type="spellEnd"/>
      <w:r w:rsidRPr="001C16DF">
        <w:rPr>
          <w:rFonts w:asciiTheme="minorHAnsi" w:hAnsiTheme="minorHAnsi"/>
          <w:sz w:val="21"/>
          <w:szCs w:val="21"/>
          <w:shd w:val="clear" w:color="auto" w:fill="FFFFFF"/>
        </w:rPr>
        <w:t xml:space="preserve"> consult. Hij werkt aan de aanleg van de vismigratierivier in de afsluitdijk. </w:t>
      </w:r>
    </w:p>
    <w:p w:rsidR="00CB29D4" w:rsidRDefault="00CB29D4" w:rsidP="003F2596">
      <w:pPr>
        <w:pStyle w:val="Normaalweb"/>
        <w:shd w:val="clear" w:color="auto" w:fill="FFFFFF"/>
        <w:spacing w:before="0" w:beforeAutospacing="0" w:after="0" w:afterAutospacing="0" w:line="360" w:lineRule="atLeast"/>
        <w:textAlignment w:val="baseline"/>
        <w:rPr>
          <w:rFonts w:asciiTheme="minorHAnsi" w:hAnsiTheme="minorHAnsi"/>
          <w:sz w:val="21"/>
          <w:szCs w:val="21"/>
          <w:shd w:val="clear" w:color="auto" w:fill="FFFFFF"/>
        </w:rPr>
      </w:pPr>
      <w:r>
        <w:rPr>
          <w:rFonts w:asciiTheme="minorHAnsi" w:hAnsiTheme="minorHAnsi"/>
          <w:sz w:val="21"/>
          <w:szCs w:val="21"/>
          <w:shd w:val="clear" w:color="auto" w:fill="FFFFFF"/>
        </w:rPr>
        <w:t xml:space="preserve">Het symposium is voor iedereen (gratis) toegankelijk. </w:t>
      </w:r>
    </w:p>
    <w:p w:rsidR="003F2596" w:rsidRPr="001C16DF" w:rsidRDefault="003F2596" w:rsidP="003F2596">
      <w:pPr>
        <w:pStyle w:val="Normaalweb"/>
        <w:shd w:val="clear" w:color="auto" w:fill="FFFFFF"/>
        <w:spacing w:before="0" w:beforeAutospacing="0" w:after="0" w:afterAutospacing="0" w:line="360" w:lineRule="atLeast"/>
        <w:textAlignment w:val="baseline"/>
        <w:rPr>
          <w:rFonts w:asciiTheme="minorHAnsi" w:hAnsiTheme="minorHAnsi"/>
          <w:sz w:val="21"/>
          <w:szCs w:val="21"/>
        </w:rPr>
      </w:pPr>
      <w:r w:rsidRPr="001C16DF">
        <w:rPr>
          <w:rFonts w:asciiTheme="minorHAnsi" w:hAnsiTheme="minorHAnsi"/>
          <w:sz w:val="21"/>
          <w:szCs w:val="21"/>
          <w:shd w:val="clear" w:color="auto" w:fill="FFFFFF"/>
        </w:rPr>
        <w:t xml:space="preserve">Meer informatie over het symposium en de sprekers staat op </w:t>
      </w:r>
      <w:hyperlink r:id="rId4" w:history="1">
        <w:r w:rsidRPr="002A0B6D">
          <w:rPr>
            <w:rStyle w:val="Hyperlink"/>
            <w:rFonts w:asciiTheme="minorHAnsi" w:hAnsiTheme="minorHAnsi"/>
            <w:sz w:val="21"/>
            <w:szCs w:val="21"/>
            <w:shd w:val="clear" w:color="auto" w:fill="FFFFFF"/>
          </w:rPr>
          <w:t>www.njn.nl/symposium</w:t>
        </w:r>
      </w:hyperlink>
      <w:r>
        <w:rPr>
          <w:rFonts w:asciiTheme="minorHAnsi" w:hAnsiTheme="minorHAnsi"/>
          <w:sz w:val="21"/>
          <w:szCs w:val="21"/>
          <w:shd w:val="clear" w:color="auto" w:fill="FFFFFF"/>
        </w:rPr>
        <w:t xml:space="preserve">.  </w:t>
      </w:r>
      <w:r w:rsidRPr="001C16DF">
        <w:rPr>
          <w:rFonts w:asciiTheme="minorHAnsi" w:hAnsiTheme="minorHAnsi"/>
          <w:sz w:val="21"/>
          <w:szCs w:val="21"/>
          <w:shd w:val="clear" w:color="auto" w:fill="FFFFFF"/>
        </w:rPr>
        <w:t xml:space="preserve"> </w:t>
      </w:r>
    </w:p>
    <w:p w:rsidR="003F2596" w:rsidRDefault="003F2596"/>
    <w:p w:rsidR="001417DB" w:rsidRPr="001417DB" w:rsidRDefault="003F2596" w:rsidP="001417DB">
      <w:pPr>
        <w:pStyle w:val="Normaalweb"/>
        <w:shd w:val="clear" w:color="auto" w:fill="FFFFFF"/>
        <w:spacing w:before="0" w:beforeAutospacing="0" w:after="0" w:afterAutospacing="0" w:line="360" w:lineRule="atLeast"/>
        <w:textAlignment w:val="baseline"/>
        <w:rPr>
          <w:rFonts w:asciiTheme="minorHAnsi" w:hAnsiTheme="minorHAnsi"/>
          <w:sz w:val="21"/>
          <w:szCs w:val="21"/>
        </w:rPr>
      </w:pPr>
      <w:r w:rsidRPr="001417DB">
        <w:rPr>
          <w:rFonts w:asciiTheme="minorHAnsi" w:hAnsiTheme="minorHAnsi"/>
          <w:b/>
          <w:sz w:val="21"/>
          <w:szCs w:val="21"/>
        </w:rPr>
        <w:lastRenderedPageBreak/>
        <w:t>Elk Uur Natuur</w:t>
      </w:r>
      <w:r w:rsidR="001417DB" w:rsidRPr="001417DB">
        <w:rPr>
          <w:rFonts w:asciiTheme="minorHAnsi" w:hAnsiTheme="minorHAnsi"/>
          <w:b/>
          <w:sz w:val="21"/>
          <w:szCs w:val="21"/>
        </w:rPr>
        <w:br/>
      </w:r>
      <w:r w:rsidR="001417DB" w:rsidRPr="001417DB">
        <w:rPr>
          <w:rFonts w:asciiTheme="minorHAnsi" w:hAnsiTheme="minorHAnsi"/>
          <w:sz w:val="21"/>
          <w:szCs w:val="21"/>
        </w:rPr>
        <w:t>Zondag 27 september is het weer zover: Elk Uur Natuur. Tijdens Elk Uur Natuur vertrek</w:t>
      </w:r>
      <w:r w:rsidR="001417DB">
        <w:rPr>
          <w:rFonts w:asciiTheme="minorHAnsi" w:hAnsiTheme="minorHAnsi"/>
          <w:sz w:val="21"/>
          <w:szCs w:val="21"/>
        </w:rPr>
        <w:t>ken</w:t>
      </w:r>
      <w:r w:rsidR="001417DB" w:rsidRPr="001417DB">
        <w:rPr>
          <w:rFonts w:asciiTheme="minorHAnsi" w:hAnsiTheme="minorHAnsi"/>
          <w:sz w:val="21"/>
          <w:szCs w:val="21"/>
        </w:rPr>
        <w:t xml:space="preserve"> er vana</w:t>
      </w:r>
      <w:r w:rsidR="001417DB">
        <w:rPr>
          <w:rFonts w:asciiTheme="minorHAnsi" w:hAnsiTheme="minorHAnsi"/>
          <w:sz w:val="21"/>
          <w:szCs w:val="21"/>
        </w:rPr>
        <w:t xml:space="preserve">f een centraal punt elk uur </w:t>
      </w:r>
      <w:r w:rsidR="001417DB" w:rsidRPr="001417DB">
        <w:rPr>
          <w:rFonts w:asciiTheme="minorHAnsi" w:hAnsiTheme="minorHAnsi"/>
          <w:sz w:val="21"/>
          <w:szCs w:val="21"/>
        </w:rPr>
        <w:t>excursie</w:t>
      </w:r>
      <w:r w:rsidR="001417DB">
        <w:rPr>
          <w:rFonts w:asciiTheme="minorHAnsi" w:hAnsiTheme="minorHAnsi"/>
          <w:sz w:val="21"/>
          <w:szCs w:val="21"/>
        </w:rPr>
        <w:t>s</w:t>
      </w:r>
      <w:r w:rsidR="001417DB" w:rsidRPr="001417DB">
        <w:rPr>
          <w:rFonts w:asciiTheme="minorHAnsi" w:hAnsiTheme="minorHAnsi"/>
          <w:sz w:val="21"/>
          <w:szCs w:val="21"/>
        </w:rPr>
        <w:t xml:space="preserve">, met steeds een verschillend onderwerp. Zo kan je dus op één dag vogelen, plantjes kijken, insecten vangen en nog veel meer. We gaan </w:t>
      </w:r>
      <w:r w:rsidR="00CB29D4">
        <w:rPr>
          <w:rFonts w:asciiTheme="minorHAnsi" w:hAnsiTheme="minorHAnsi"/>
          <w:sz w:val="21"/>
          <w:szCs w:val="21"/>
        </w:rPr>
        <w:t>voor het derde jaar op rij</w:t>
      </w:r>
      <w:r w:rsidR="001417DB" w:rsidRPr="001417DB">
        <w:rPr>
          <w:rFonts w:asciiTheme="minorHAnsi" w:hAnsiTheme="minorHAnsi"/>
          <w:sz w:val="21"/>
          <w:szCs w:val="21"/>
        </w:rPr>
        <w:t xml:space="preserve"> proberen zoveel mogelijk soorten te scoren met zoveel mogelijk jongeren! Ook </w:t>
      </w:r>
      <w:r w:rsidR="00CB29D4">
        <w:rPr>
          <w:rFonts w:asciiTheme="minorHAnsi" w:hAnsiTheme="minorHAnsi"/>
          <w:sz w:val="21"/>
          <w:szCs w:val="21"/>
        </w:rPr>
        <w:t>zijn</w:t>
      </w:r>
      <w:r w:rsidR="001417DB" w:rsidRPr="001417DB">
        <w:rPr>
          <w:rFonts w:asciiTheme="minorHAnsi" w:hAnsiTheme="minorHAnsi"/>
          <w:sz w:val="21"/>
          <w:szCs w:val="21"/>
        </w:rPr>
        <w:t xml:space="preserve"> er verschillende </w:t>
      </w:r>
      <w:r w:rsidR="00CB29D4">
        <w:rPr>
          <w:rFonts w:asciiTheme="minorHAnsi" w:hAnsiTheme="minorHAnsi"/>
          <w:sz w:val="21"/>
          <w:szCs w:val="21"/>
        </w:rPr>
        <w:t xml:space="preserve">korte </w:t>
      </w:r>
      <w:r w:rsidR="001417DB" w:rsidRPr="001417DB">
        <w:rPr>
          <w:rFonts w:asciiTheme="minorHAnsi" w:hAnsiTheme="minorHAnsi"/>
          <w:sz w:val="21"/>
          <w:szCs w:val="21"/>
        </w:rPr>
        <w:t xml:space="preserve">lezingen </w:t>
      </w:r>
      <w:r w:rsidR="00CB29D4">
        <w:rPr>
          <w:rFonts w:asciiTheme="minorHAnsi" w:hAnsiTheme="minorHAnsi"/>
          <w:sz w:val="21"/>
          <w:szCs w:val="21"/>
        </w:rPr>
        <w:t>over natuur</w:t>
      </w:r>
      <w:r w:rsidR="001417DB" w:rsidRPr="001417DB">
        <w:rPr>
          <w:rFonts w:asciiTheme="minorHAnsi" w:hAnsiTheme="minorHAnsi"/>
          <w:sz w:val="21"/>
          <w:szCs w:val="21"/>
        </w:rPr>
        <w:t>.</w:t>
      </w:r>
    </w:p>
    <w:p w:rsidR="001417DB" w:rsidRPr="001417DB" w:rsidRDefault="001417DB" w:rsidP="001417DB">
      <w:pPr>
        <w:pStyle w:val="Normaalweb"/>
        <w:shd w:val="clear" w:color="auto" w:fill="FFFFFF"/>
        <w:spacing w:before="0" w:beforeAutospacing="0" w:after="0" w:afterAutospacing="0" w:line="360" w:lineRule="atLeast"/>
        <w:textAlignment w:val="baseline"/>
        <w:rPr>
          <w:rFonts w:asciiTheme="minorHAnsi" w:hAnsiTheme="minorHAnsi"/>
          <w:sz w:val="21"/>
          <w:szCs w:val="21"/>
        </w:rPr>
      </w:pPr>
      <w:r w:rsidRPr="001417DB">
        <w:rPr>
          <w:rFonts w:asciiTheme="minorHAnsi" w:hAnsiTheme="minorHAnsi"/>
          <w:sz w:val="21"/>
          <w:szCs w:val="21"/>
        </w:rPr>
        <w:t xml:space="preserve">Dit jaar gaan we de natuur rondom Velp en Rheden verkennen. We </w:t>
      </w:r>
      <w:r>
        <w:rPr>
          <w:rFonts w:asciiTheme="minorHAnsi" w:hAnsiTheme="minorHAnsi"/>
          <w:sz w:val="21"/>
          <w:szCs w:val="21"/>
        </w:rPr>
        <w:t>kunnen de bossen van Nationaal P</w:t>
      </w:r>
      <w:r w:rsidRPr="001417DB">
        <w:rPr>
          <w:rFonts w:asciiTheme="minorHAnsi" w:hAnsiTheme="minorHAnsi"/>
          <w:sz w:val="21"/>
          <w:szCs w:val="21"/>
        </w:rPr>
        <w:t xml:space="preserve">ark de Hoge Veluwe en Veluwezoom in, naar de </w:t>
      </w:r>
      <w:proofErr w:type="spellStart"/>
      <w:r w:rsidRPr="001417DB">
        <w:rPr>
          <w:rFonts w:asciiTheme="minorHAnsi" w:hAnsiTheme="minorHAnsi"/>
          <w:sz w:val="21"/>
          <w:szCs w:val="21"/>
        </w:rPr>
        <w:t>Gieseplas</w:t>
      </w:r>
      <w:proofErr w:type="spellEnd"/>
      <w:r w:rsidRPr="001417DB">
        <w:rPr>
          <w:rFonts w:asciiTheme="minorHAnsi" w:hAnsiTheme="minorHAnsi"/>
          <w:sz w:val="21"/>
          <w:szCs w:val="21"/>
        </w:rPr>
        <w:t xml:space="preserve"> voor waterbeestjes en –planten of even lekker ontspannen in een van de vele parken.</w:t>
      </w:r>
      <w:r>
        <w:rPr>
          <w:rFonts w:asciiTheme="minorHAnsi" w:hAnsiTheme="minorHAnsi"/>
          <w:sz w:val="21"/>
          <w:szCs w:val="21"/>
        </w:rPr>
        <w:t xml:space="preserve"> Elk Uur Natuur is gratis toegankelijk voor alle jongeren tussen de 11 en 25 jaar, ook als je geen lid bent</w:t>
      </w:r>
      <w:r w:rsidR="00CB29D4">
        <w:rPr>
          <w:rFonts w:asciiTheme="minorHAnsi" w:hAnsiTheme="minorHAnsi"/>
          <w:sz w:val="21"/>
          <w:szCs w:val="21"/>
        </w:rPr>
        <w:t xml:space="preserve"> van de NJN</w:t>
      </w:r>
      <w:r>
        <w:rPr>
          <w:rFonts w:asciiTheme="minorHAnsi" w:hAnsiTheme="minorHAnsi"/>
          <w:sz w:val="21"/>
          <w:szCs w:val="21"/>
        </w:rPr>
        <w:t xml:space="preserve">. Lunch en avondeten worden verzorgd. </w:t>
      </w:r>
    </w:p>
    <w:p w:rsidR="003F2596" w:rsidRPr="003F2596" w:rsidRDefault="003F2596"/>
    <w:p w:rsidR="00A607E5" w:rsidRDefault="00A607E5">
      <w:pPr>
        <w:rPr>
          <w:b/>
        </w:rPr>
      </w:pPr>
      <w:r w:rsidRPr="001C16DF">
        <w:rPr>
          <w:b/>
        </w:rPr>
        <w:t>Zaterdag 26 september</w:t>
      </w:r>
    </w:p>
    <w:tbl>
      <w:tblPr>
        <w:tblStyle w:val="Onopgemaaktetabel41"/>
        <w:tblW w:w="0" w:type="auto"/>
        <w:tblLook w:val="04A0" w:firstRow="1" w:lastRow="0" w:firstColumn="1" w:lastColumn="0" w:noHBand="0" w:noVBand="1"/>
      </w:tblPr>
      <w:tblGrid>
        <w:gridCol w:w="1980"/>
        <w:gridCol w:w="7082"/>
      </w:tblGrid>
      <w:tr w:rsidR="001C16DF" w:rsidRPr="003F2596" w:rsidTr="003F25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1C16DF" w:rsidRPr="003F2596" w:rsidRDefault="001C16DF">
            <w:pPr>
              <w:rPr>
                <w:b w:val="0"/>
              </w:rPr>
            </w:pPr>
            <w:r w:rsidRPr="003F2596">
              <w:rPr>
                <w:b w:val="0"/>
                <w:sz w:val="21"/>
                <w:szCs w:val="21"/>
              </w:rPr>
              <w:t>11.00 uur</w:t>
            </w:r>
            <w:r w:rsidRPr="003F2596">
              <w:rPr>
                <w:b w:val="0"/>
                <w:sz w:val="21"/>
                <w:szCs w:val="21"/>
              </w:rPr>
              <w:tab/>
            </w:r>
          </w:p>
        </w:tc>
        <w:tc>
          <w:tcPr>
            <w:tcW w:w="7082" w:type="dxa"/>
          </w:tcPr>
          <w:p w:rsidR="001C16DF" w:rsidRPr="003F2596" w:rsidRDefault="003E6474" w:rsidP="001C16DF">
            <w:pPr>
              <w:pStyle w:val="Normaalweb"/>
              <w:shd w:val="clear" w:color="auto" w:fill="FFFFFF"/>
              <w:spacing w:before="0" w:beforeAutospacing="0" w:after="0" w:afterAutospacing="0" w:line="360" w:lineRule="atLeast"/>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1"/>
                <w:szCs w:val="21"/>
              </w:rPr>
            </w:pPr>
            <w:r>
              <w:rPr>
                <w:rFonts w:asciiTheme="minorHAnsi" w:hAnsiTheme="minorHAnsi"/>
                <w:b w:val="0"/>
                <w:sz w:val="21"/>
                <w:szCs w:val="21"/>
              </w:rPr>
              <w:t>F</w:t>
            </w:r>
            <w:r w:rsidR="001C16DF" w:rsidRPr="003F2596">
              <w:rPr>
                <w:rFonts w:asciiTheme="minorHAnsi" w:hAnsiTheme="minorHAnsi"/>
                <w:b w:val="0"/>
                <w:sz w:val="21"/>
                <w:szCs w:val="21"/>
              </w:rPr>
              <w:t>eestelijke opening</w:t>
            </w:r>
          </w:p>
        </w:tc>
      </w:tr>
      <w:tr w:rsidR="001C16DF" w:rsidRPr="003F2596" w:rsidTr="003F2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1C16DF" w:rsidRPr="003F2596" w:rsidRDefault="001C16DF">
            <w:pPr>
              <w:rPr>
                <w:b w:val="0"/>
              </w:rPr>
            </w:pPr>
            <w:r w:rsidRPr="003F2596">
              <w:rPr>
                <w:b w:val="0"/>
                <w:sz w:val="21"/>
                <w:szCs w:val="21"/>
              </w:rPr>
              <w:t>11.20 – 18.00 uur  </w:t>
            </w:r>
          </w:p>
        </w:tc>
        <w:tc>
          <w:tcPr>
            <w:tcW w:w="7082" w:type="dxa"/>
          </w:tcPr>
          <w:p w:rsidR="001C16DF" w:rsidRPr="003F2596" w:rsidRDefault="001C16DF">
            <w:pPr>
              <w:cnfStyle w:val="000000100000" w:firstRow="0" w:lastRow="0" w:firstColumn="0" w:lastColumn="0" w:oddVBand="0" w:evenVBand="0" w:oddHBand="1" w:evenHBand="0" w:firstRowFirstColumn="0" w:firstRowLastColumn="0" w:lastRowFirstColumn="0" w:lastRowLastColumn="0"/>
            </w:pPr>
            <w:r w:rsidRPr="003F2596">
              <w:rPr>
                <w:sz w:val="21"/>
                <w:szCs w:val="21"/>
              </w:rPr>
              <w:t>Verschillende activiteiten, waaronder muziek, fotopresentaties en kinderprogramma</w:t>
            </w:r>
          </w:p>
        </w:tc>
      </w:tr>
      <w:tr w:rsidR="001C16DF" w:rsidRPr="003F2596" w:rsidTr="003F2596">
        <w:tc>
          <w:tcPr>
            <w:cnfStyle w:val="001000000000" w:firstRow="0" w:lastRow="0" w:firstColumn="1" w:lastColumn="0" w:oddVBand="0" w:evenVBand="0" w:oddHBand="0" w:evenHBand="0" w:firstRowFirstColumn="0" w:firstRowLastColumn="0" w:lastRowFirstColumn="0" w:lastRowLastColumn="0"/>
            <w:tcW w:w="1980" w:type="dxa"/>
          </w:tcPr>
          <w:p w:rsidR="001C16DF" w:rsidRPr="003F2596" w:rsidRDefault="001C16DF">
            <w:pPr>
              <w:rPr>
                <w:b w:val="0"/>
              </w:rPr>
            </w:pPr>
            <w:r w:rsidRPr="003F2596">
              <w:rPr>
                <w:b w:val="0"/>
                <w:sz w:val="21"/>
                <w:szCs w:val="21"/>
              </w:rPr>
              <w:t>14.00 – 16.15 uur    </w:t>
            </w:r>
          </w:p>
        </w:tc>
        <w:tc>
          <w:tcPr>
            <w:tcW w:w="7082" w:type="dxa"/>
          </w:tcPr>
          <w:p w:rsidR="001C16DF" w:rsidRPr="003F2596" w:rsidRDefault="001C16DF">
            <w:pPr>
              <w:cnfStyle w:val="000000000000" w:firstRow="0" w:lastRow="0" w:firstColumn="0" w:lastColumn="0" w:oddVBand="0" w:evenVBand="0" w:oddHBand="0" w:evenHBand="0" w:firstRowFirstColumn="0" w:firstRowLastColumn="0" w:lastRowFirstColumn="0" w:lastRowLastColumn="0"/>
            </w:pPr>
            <w:r w:rsidRPr="003F2596">
              <w:rPr>
                <w:sz w:val="21"/>
                <w:szCs w:val="21"/>
              </w:rPr>
              <w:t>Symposium</w:t>
            </w:r>
          </w:p>
        </w:tc>
      </w:tr>
      <w:tr w:rsidR="001C16DF" w:rsidRPr="003F2596" w:rsidTr="003F2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1C16DF" w:rsidRPr="003F2596" w:rsidRDefault="001C16DF">
            <w:pPr>
              <w:rPr>
                <w:b w:val="0"/>
              </w:rPr>
            </w:pPr>
            <w:r w:rsidRPr="003F2596">
              <w:rPr>
                <w:b w:val="0"/>
                <w:sz w:val="21"/>
                <w:szCs w:val="21"/>
              </w:rPr>
              <w:t>18.00 uur              </w:t>
            </w:r>
          </w:p>
        </w:tc>
        <w:tc>
          <w:tcPr>
            <w:tcW w:w="7082" w:type="dxa"/>
          </w:tcPr>
          <w:p w:rsidR="001C16DF" w:rsidRPr="003F2596" w:rsidRDefault="001C16DF">
            <w:pPr>
              <w:cnfStyle w:val="000000100000" w:firstRow="0" w:lastRow="0" w:firstColumn="0" w:lastColumn="0" w:oddVBand="0" w:evenVBand="0" w:oddHBand="1" w:evenHBand="0" w:firstRowFirstColumn="0" w:firstRowLastColumn="0" w:lastRowFirstColumn="0" w:lastRowLastColumn="0"/>
            </w:pPr>
            <w:r w:rsidRPr="003F2596">
              <w:rPr>
                <w:sz w:val="21"/>
                <w:szCs w:val="21"/>
              </w:rPr>
              <w:t>Diner</w:t>
            </w:r>
          </w:p>
        </w:tc>
      </w:tr>
      <w:tr w:rsidR="001C16DF" w:rsidRPr="003F2596" w:rsidTr="003F2596">
        <w:tc>
          <w:tcPr>
            <w:cnfStyle w:val="001000000000" w:firstRow="0" w:lastRow="0" w:firstColumn="1" w:lastColumn="0" w:oddVBand="0" w:evenVBand="0" w:oddHBand="0" w:evenHBand="0" w:firstRowFirstColumn="0" w:firstRowLastColumn="0" w:lastRowFirstColumn="0" w:lastRowLastColumn="0"/>
            <w:tcW w:w="1980" w:type="dxa"/>
          </w:tcPr>
          <w:p w:rsidR="001C16DF" w:rsidRPr="003F2596" w:rsidRDefault="001C16DF">
            <w:pPr>
              <w:rPr>
                <w:b w:val="0"/>
              </w:rPr>
            </w:pPr>
            <w:r w:rsidRPr="003F2596">
              <w:rPr>
                <w:b w:val="0"/>
                <w:sz w:val="21"/>
                <w:szCs w:val="21"/>
              </w:rPr>
              <w:t>20.00 – 20.30 uur  </w:t>
            </w:r>
          </w:p>
        </w:tc>
        <w:tc>
          <w:tcPr>
            <w:tcW w:w="7082" w:type="dxa"/>
          </w:tcPr>
          <w:p w:rsidR="001C16DF" w:rsidRPr="003F2596" w:rsidRDefault="001C16DF">
            <w:pPr>
              <w:cnfStyle w:val="000000000000" w:firstRow="0" w:lastRow="0" w:firstColumn="0" w:lastColumn="0" w:oddVBand="0" w:evenVBand="0" w:oddHBand="0" w:evenHBand="0" w:firstRowFirstColumn="0" w:firstRowLastColumn="0" w:lastRowFirstColumn="0" w:lastRowLastColumn="0"/>
            </w:pPr>
            <w:r w:rsidRPr="003F2596">
              <w:rPr>
                <w:sz w:val="21"/>
                <w:szCs w:val="21"/>
              </w:rPr>
              <w:t>Afsluiting</w:t>
            </w:r>
          </w:p>
        </w:tc>
      </w:tr>
    </w:tbl>
    <w:p w:rsidR="001C16DF" w:rsidRPr="003F2596" w:rsidRDefault="001C16DF" w:rsidP="00A607E5">
      <w:pPr>
        <w:pStyle w:val="Normaalweb"/>
        <w:shd w:val="clear" w:color="auto" w:fill="FFFFFF"/>
        <w:spacing w:before="0" w:beforeAutospacing="0" w:after="0" w:afterAutospacing="0" w:line="360" w:lineRule="atLeast"/>
        <w:textAlignment w:val="baseline"/>
        <w:rPr>
          <w:rFonts w:asciiTheme="minorHAnsi" w:hAnsiTheme="minorHAnsi"/>
          <w:sz w:val="21"/>
          <w:szCs w:val="21"/>
        </w:rPr>
      </w:pPr>
    </w:p>
    <w:p w:rsidR="00CB46AC" w:rsidRDefault="001C16DF" w:rsidP="00A607E5">
      <w:pPr>
        <w:pStyle w:val="Normaalweb"/>
        <w:shd w:val="clear" w:color="auto" w:fill="FFFFFF"/>
        <w:spacing w:before="0" w:beforeAutospacing="0" w:after="0" w:afterAutospacing="0" w:line="360" w:lineRule="atLeast"/>
        <w:textAlignment w:val="baseline"/>
        <w:rPr>
          <w:rFonts w:asciiTheme="minorHAnsi" w:hAnsiTheme="minorHAnsi"/>
          <w:b/>
          <w:sz w:val="21"/>
          <w:szCs w:val="21"/>
        </w:rPr>
      </w:pPr>
      <w:r>
        <w:rPr>
          <w:rFonts w:asciiTheme="minorHAnsi" w:hAnsiTheme="minorHAnsi"/>
          <w:b/>
          <w:sz w:val="21"/>
          <w:szCs w:val="21"/>
        </w:rPr>
        <w:t>Zondag 27 september</w:t>
      </w:r>
      <w:r w:rsidR="001417DB">
        <w:rPr>
          <w:rFonts w:asciiTheme="minorHAnsi" w:hAnsiTheme="minorHAnsi"/>
          <w:b/>
          <w:sz w:val="21"/>
          <w:szCs w:val="21"/>
        </w:rPr>
        <w:br/>
      </w:r>
    </w:p>
    <w:tbl>
      <w:tblPr>
        <w:tblStyle w:val="Onopgemaaktetabel41"/>
        <w:tblW w:w="0" w:type="auto"/>
        <w:tblLook w:val="04A0" w:firstRow="1" w:lastRow="0" w:firstColumn="1" w:lastColumn="0" w:noHBand="0" w:noVBand="1"/>
      </w:tblPr>
      <w:tblGrid>
        <w:gridCol w:w="1980"/>
        <w:gridCol w:w="7082"/>
      </w:tblGrid>
      <w:tr w:rsidR="00CB46AC" w:rsidRPr="003F2596" w:rsidTr="00812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CB46AC" w:rsidRPr="003F2596" w:rsidRDefault="00CB46AC" w:rsidP="008126F6">
            <w:pPr>
              <w:rPr>
                <w:b w:val="0"/>
              </w:rPr>
            </w:pPr>
            <w:r>
              <w:rPr>
                <w:b w:val="0"/>
              </w:rPr>
              <w:t>10:00 uur</w:t>
            </w:r>
          </w:p>
        </w:tc>
        <w:tc>
          <w:tcPr>
            <w:tcW w:w="7082" w:type="dxa"/>
          </w:tcPr>
          <w:p w:rsidR="00CB46AC" w:rsidRPr="003F2596" w:rsidRDefault="00CB46AC" w:rsidP="008126F6">
            <w:pPr>
              <w:pStyle w:val="Normaalweb"/>
              <w:shd w:val="clear" w:color="auto" w:fill="FFFFFF"/>
              <w:spacing w:before="0" w:beforeAutospacing="0" w:after="0" w:afterAutospacing="0" w:line="360" w:lineRule="atLeast"/>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1"/>
                <w:szCs w:val="21"/>
              </w:rPr>
            </w:pPr>
            <w:r>
              <w:rPr>
                <w:rFonts w:asciiTheme="minorHAnsi" w:hAnsiTheme="minorHAnsi"/>
                <w:b w:val="0"/>
                <w:sz w:val="21"/>
                <w:szCs w:val="21"/>
              </w:rPr>
              <w:t>Opening</w:t>
            </w:r>
          </w:p>
        </w:tc>
      </w:tr>
      <w:tr w:rsidR="00CB46AC" w:rsidRPr="003F2596" w:rsidTr="00812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CB46AC" w:rsidRPr="003F2596" w:rsidRDefault="00CB46AC" w:rsidP="008126F6">
            <w:pPr>
              <w:rPr>
                <w:b w:val="0"/>
              </w:rPr>
            </w:pPr>
            <w:r>
              <w:rPr>
                <w:b w:val="0"/>
              </w:rPr>
              <w:t>10:30 uur</w:t>
            </w:r>
          </w:p>
        </w:tc>
        <w:tc>
          <w:tcPr>
            <w:tcW w:w="7082" w:type="dxa"/>
          </w:tcPr>
          <w:p w:rsidR="00CB46AC" w:rsidRPr="003F2596" w:rsidRDefault="00CB46AC" w:rsidP="00CB46AC">
            <w:pPr>
              <w:ind w:right="-226"/>
              <w:cnfStyle w:val="000000100000" w:firstRow="0" w:lastRow="0" w:firstColumn="0" w:lastColumn="0" w:oddVBand="0" w:evenVBand="0" w:oddHBand="1" w:evenHBand="0" w:firstRowFirstColumn="0" w:firstRowLastColumn="0" w:lastRowFirstColumn="0" w:lastRowLastColumn="0"/>
            </w:pPr>
            <w:r>
              <w:t>Vertrek eerste excursie, vanaf dit moment vertrekken er om het uur excursies</w:t>
            </w:r>
          </w:p>
        </w:tc>
      </w:tr>
      <w:tr w:rsidR="004D22BD" w:rsidRPr="003F2596" w:rsidTr="008126F6">
        <w:tc>
          <w:tcPr>
            <w:cnfStyle w:val="001000000000" w:firstRow="0" w:lastRow="0" w:firstColumn="1" w:lastColumn="0" w:oddVBand="0" w:evenVBand="0" w:oddHBand="0" w:evenHBand="0" w:firstRowFirstColumn="0" w:firstRowLastColumn="0" w:lastRowFirstColumn="0" w:lastRowLastColumn="0"/>
            <w:tcW w:w="1980" w:type="dxa"/>
          </w:tcPr>
          <w:p w:rsidR="004D22BD" w:rsidRDefault="004D22BD" w:rsidP="008126F6">
            <w:pPr>
              <w:rPr>
                <w:b w:val="0"/>
              </w:rPr>
            </w:pPr>
            <w:r>
              <w:rPr>
                <w:b w:val="0"/>
              </w:rPr>
              <w:t>12:00 uur</w:t>
            </w:r>
          </w:p>
        </w:tc>
        <w:tc>
          <w:tcPr>
            <w:tcW w:w="7082" w:type="dxa"/>
          </w:tcPr>
          <w:p w:rsidR="004D22BD" w:rsidRDefault="004D22BD" w:rsidP="008126F6">
            <w:pPr>
              <w:cnfStyle w:val="000000000000" w:firstRow="0" w:lastRow="0" w:firstColumn="0" w:lastColumn="0" w:oddVBand="0" w:evenVBand="0" w:oddHBand="0" w:evenHBand="0" w:firstRowFirstColumn="0" w:firstRowLastColumn="0" w:lastRowFirstColumn="0" w:lastRowLastColumn="0"/>
            </w:pPr>
            <w:r>
              <w:t>Lunch</w:t>
            </w:r>
          </w:p>
        </w:tc>
      </w:tr>
      <w:tr w:rsidR="00CB46AC" w:rsidRPr="003F2596" w:rsidTr="00812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CB46AC" w:rsidRPr="003F2596" w:rsidRDefault="00CB46AC" w:rsidP="008126F6">
            <w:pPr>
              <w:rPr>
                <w:b w:val="0"/>
              </w:rPr>
            </w:pPr>
            <w:r>
              <w:rPr>
                <w:b w:val="0"/>
              </w:rPr>
              <w:t>12:30 uur</w:t>
            </w:r>
          </w:p>
        </w:tc>
        <w:tc>
          <w:tcPr>
            <w:tcW w:w="7082" w:type="dxa"/>
          </w:tcPr>
          <w:p w:rsidR="00CB46AC" w:rsidRPr="003F2596" w:rsidRDefault="00CB46AC" w:rsidP="008126F6">
            <w:pPr>
              <w:cnfStyle w:val="000000100000" w:firstRow="0" w:lastRow="0" w:firstColumn="0" w:lastColumn="0" w:oddVBand="0" w:evenVBand="0" w:oddHBand="1" w:evenHBand="0" w:firstRowFirstColumn="0" w:firstRowLastColumn="0" w:lastRowFirstColumn="0" w:lastRowLastColumn="0"/>
            </w:pPr>
            <w:r>
              <w:t>Lezing</w:t>
            </w:r>
          </w:p>
        </w:tc>
      </w:tr>
      <w:tr w:rsidR="00CB46AC" w:rsidRPr="003F2596" w:rsidTr="008126F6">
        <w:tc>
          <w:tcPr>
            <w:cnfStyle w:val="001000000000" w:firstRow="0" w:lastRow="0" w:firstColumn="1" w:lastColumn="0" w:oddVBand="0" w:evenVBand="0" w:oddHBand="0" w:evenHBand="0" w:firstRowFirstColumn="0" w:firstRowLastColumn="0" w:lastRowFirstColumn="0" w:lastRowLastColumn="0"/>
            <w:tcW w:w="1980" w:type="dxa"/>
          </w:tcPr>
          <w:p w:rsidR="00CB46AC" w:rsidRPr="003F2596" w:rsidRDefault="00CB46AC" w:rsidP="008126F6">
            <w:pPr>
              <w:rPr>
                <w:b w:val="0"/>
              </w:rPr>
            </w:pPr>
            <w:r>
              <w:rPr>
                <w:b w:val="0"/>
              </w:rPr>
              <w:t>14:30 uur</w:t>
            </w:r>
          </w:p>
        </w:tc>
        <w:tc>
          <w:tcPr>
            <w:tcW w:w="7082" w:type="dxa"/>
          </w:tcPr>
          <w:p w:rsidR="00CB46AC" w:rsidRPr="003F2596" w:rsidRDefault="00CB46AC" w:rsidP="008126F6">
            <w:pPr>
              <w:cnfStyle w:val="000000000000" w:firstRow="0" w:lastRow="0" w:firstColumn="0" w:lastColumn="0" w:oddVBand="0" w:evenVBand="0" w:oddHBand="0" w:evenHBand="0" w:firstRowFirstColumn="0" w:firstRowLastColumn="0" w:lastRowFirstColumn="0" w:lastRowLastColumn="0"/>
            </w:pPr>
            <w:r>
              <w:t>Lezing</w:t>
            </w:r>
          </w:p>
        </w:tc>
      </w:tr>
      <w:tr w:rsidR="00CB46AC" w:rsidRPr="003F2596" w:rsidTr="00812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CB46AC" w:rsidRPr="003F2596" w:rsidRDefault="00CB46AC" w:rsidP="008126F6">
            <w:pPr>
              <w:rPr>
                <w:b w:val="0"/>
              </w:rPr>
            </w:pPr>
            <w:r>
              <w:rPr>
                <w:b w:val="0"/>
              </w:rPr>
              <w:t>16:30 uur</w:t>
            </w:r>
          </w:p>
        </w:tc>
        <w:tc>
          <w:tcPr>
            <w:tcW w:w="7082" w:type="dxa"/>
          </w:tcPr>
          <w:p w:rsidR="00CB46AC" w:rsidRPr="003F2596" w:rsidRDefault="00CB46AC" w:rsidP="008126F6">
            <w:pPr>
              <w:cnfStyle w:val="000000100000" w:firstRow="0" w:lastRow="0" w:firstColumn="0" w:lastColumn="0" w:oddVBand="0" w:evenVBand="0" w:oddHBand="1" w:evenHBand="0" w:firstRowFirstColumn="0" w:firstRowLastColumn="0" w:lastRowFirstColumn="0" w:lastRowLastColumn="0"/>
            </w:pPr>
            <w:r>
              <w:t>Lezing</w:t>
            </w:r>
          </w:p>
        </w:tc>
      </w:tr>
      <w:tr w:rsidR="00CB46AC" w:rsidRPr="003F2596" w:rsidTr="008126F6">
        <w:tc>
          <w:tcPr>
            <w:cnfStyle w:val="001000000000" w:firstRow="0" w:lastRow="0" w:firstColumn="1" w:lastColumn="0" w:oddVBand="0" w:evenVBand="0" w:oddHBand="0" w:evenHBand="0" w:firstRowFirstColumn="0" w:firstRowLastColumn="0" w:lastRowFirstColumn="0" w:lastRowLastColumn="0"/>
            <w:tcW w:w="1980" w:type="dxa"/>
          </w:tcPr>
          <w:p w:rsidR="00CB46AC" w:rsidRDefault="00CB46AC" w:rsidP="008126F6">
            <w:pPr>
              <w:rPr>
                <w:b w:val="0"/>
              </w:rPr>
            </w:pPr>
            <w:r>
              <w:rPr>
                <w:b w:val="0"/>
              </w:rPr>
              <w:t>17:00 uur</w:t>
            </w:r>
          </w:p>
        </w:tc>
        <w:tc>
          <w:tcPr>
            <w:tcW w:w="7082" w:type="dxa"/>
          </w:tcPr>
          <w:p w:rsidR="00CB46AC" w:rsidRDefault="00CB46AC" w:rsidP="008126F6">
            <w:pPr>
              <w:cnfStyle w:val="000000000000" w:firstRow="0" w:lastRow="0" w:firstColumn="0" w:lastColumn="0" w:oddVBand="0" w:evenVBand="0" w:oddHBand="0" w:evenHBand="0" w:firstRowFirstColumn="0" w:firstRowLastColumn="0" w:lastRowFirstColumn="0" w:lastRowLastColumn="0"/>
            </w:pPr>
            <w:r>
              <w:t>Avondeten</w:t>
            </w:r>
          </w:p>
        </w:tc>
      </w:tr>
    </w:tbl>
    <w:p w:rsidR="001C16DF" w:rsidRPr="004D22BD" w:rsidRDefault="004D22BD" w:rsidP="00A607E5">
      <w:pPr>
        <w:pStyle w:val="Normaalweb"/>
        <w:shd w:val="clear" w:color="auto" w:fill="FFFFFF"/>
        <w:spacing w:before="0" w:beforeAutospacing="0" w:after="0" w:afterAutospacing="0" w:line="360" w:lineRule="atLeast"/>
        <w:textAlignment w:val="baseline"/>
        <w:rPr>
          <w:rFonts w:asciiTheme="minorHAnsi" w:hAnsiTheme="minorHAnsi"/>
          <w:sz w:val="21"/>
          <w:szCs w:val="21"/>
        </w:rPr>
      </w:pPr>
      <w:r>
        <w:rPr>
          <w:rFonts w:asciiTheme="minorHAnsi" w:hAnsiTheme="minorHAnsi"/>
          <w:sz w:val="21"/>
          <w:szCs w:val="21"/>
        </w:rPr>
        <w:t>De excursies duren ongeveer één uur en drie kwartier</w:t>
      </w:r>
    </w:p>
    <w:p w:rsidR="003F2596" w:rsidRPr="001417DB" w:rsidRDefault="003F2596" w:rsidP="00A607E5">
      <w:pPr>
        <w:pStyle w:val="Normaalweb"/>
        <w:shd w:val="clear" w:color="auto" w:fill="FFFFFF"/>
        <w:spacing w:before="0" w:beforeAutospacing="0" w:after="0" w:afterAutospacing="0" w:line="360" w:lineRule="atLeast"/>
        <w:textAlignment w:val="baseline"/>
        <w:rPr>
          <w:rFonts w:asciiTheme="minorHAnsi" w:hAnsiTheme="minorHAnsi"/>
          <w:sz w:val="21"/>
          <w:szCs w:val="21"/>
        </w:rPr>
      </w:pPr>
    </w:p>
    <w:p w:rsidR="00A607E5" w:rsidRDefault="00F45824" w:rsidP="00A607E5">
      <w:pPr>
        <w:pStyle w:val="Normaalweb"/>
        <w:shd w:val="clear" w:color="auto" w:fill="FFFFFF"/>
        <w:spacing w:before="0" w:beforeAutospacing="0" w:after="0" w:afterAutospacing="0" w:line="360" w:lineRule="atLeast"/>
        <w:textAlignment w:val="baseline"/>
        <w:rPr>
          <w:rFonts w:asciiTheme="minorHAnsi" w:hAnsiTheme="minorHAnsi"/>
          <w:sz w:val="21"/>
          <w:szCs w:val="21"/>
        </w:rPr>
      </w:pPr>
      <w:r w:rsidRPr="001C16DF">
        <w:rPr>
          <w:rFonts w:asciiTheme="minorHAnsi" w:hAnsiTheme="minorHAnsi"/>
          <w:b/>
          <w:sz w:val="21"/>
          <w:szCs w:val="21"/>
          <w:u w:val="single"/>
        </w:rPr>
        <w:t>Noot voor de redactie</w:t>
      </w:r>
      <w:r w:rsidR="00A607E5" w:rsidRPr="001C16DF">
        <w:rPr>
          <w:rFonts w:asciiTheme="minorHAnsi" w:hAnsiTheme="minorHAnsi"/>
          <w:sz w:val="21"/>
          <w:szCs w:val="21"/>
        </w:rPr>
        <w:br/>
      </w:r>
      <w:r w:rsidR="003E6474">
        <w:rPr>
          <w:rFonts w:asciiTheme="minorHAnsi" w:hAnsiTheme="minorHAnsi"/>
          <w:sz w:val="21"/>
          <w:szCs w:val="21"/>
        </w:rPr>
        <w:t>Meer informatie over de NJN</w:t>
      </w:r>
      <w:r w:rsidR="003F2596">
        <w:rPr>
          <w:rFonts w:asciiTheme="minorHAnsi" w:hAnsiTheme="minorHAnsi"/>
          <w:sz w:val="21"/>
          <w:szCs w:val="21"/>
        </w:rPr>
        <w:t xml:space="preserve"> kunt u vinden op de website </w:t>
      </w:r>
      <w:hyperlink r:id="rId5" w:history="1">
        <w:r w:rsidR="003F2596" w:rsidRPr="002A0B6D">
          <w:rPr>
            <w:rStyle w:val="Hyperlink"/>
            <w:rFonts w:asciiTheme="minorHAnsi" w:hAnsiTheme="minorHAnsi"/>
            <w:sz w:val="21"/>
            <w:szCs w:val="21"/>
          </w:rPr>
          <w:t>www.njn.nl</w:t>
        </w:r>
      </w:hyperlink>
      <w:r w:rsidR="003F2596">
        <w:rPr>
          <w:rFonts w:asciiTheme="minorHAnsi" w:hAnsiTheme="minorHAnsi"/>
          <w:sz w:val="21"/>
          <w:szCs w:val="21"/>
        </w:rPr>
        <w:t xml:space="preserve">. </w:t>
      </w:r>
    </w:p>
    <w:p w:rsidR="003F2596" w:rsidRDefault="003F2596" w:rsidP="00A607E5">
      <w:pPr>
        <w:pStyle w:val="Normaalweb"/>
        <w:shd w:val="clear" w:color="auto" w:fill="FFFFFF"/>
        <w:spacing w:before="0" w:beforeAutospacing="0" w:after="0" w:afterAutospacing="0" w:line="360" w:lineRule="atLeast"/>
        <w:textAlignment w:val="baseline"/>
        <w:rPr>
          <w:rFonts w:asciiTheme="minorHAnsi" w:hAnsiTheme="minorHAnsi"/>
          <w:sz w:val="21"/>
          <w:szCs w:val="21"/>
        </w:rPr>
      </w:pPr>
      <w:r>
        <w:rPr>
          <w:rFonts w:asciiTheme="minorHAnsi" w:hAnsiTheme="minorHAnsi"/>
          <w:sz w:val="21"/>
          <w:szCs w:val="21"/>
        </w:rPr>
        <w:t>Info</w:t>
      </w:r>
      <w:r w:rsidR="00CB29D4">
        <w:rPr>
          <w:rFonts w:asciiTheme="minorHAnsi" w:hAnsiTheme="minorHAnsi"/>
          <w:sz w:val="21"/>
          <w:szCs w:val="21"/>
        </w:rPr>
        <w:t>rmatie</w:t>
      </w:r>
      <w:r>
        <w:rPr>
          <w:rFonts w:asciiTheme="minorHAnsi" w:hAnsiTheme="minorHAnsi"/>
          <w:sz w:val="21"/>
          <w:szCs w:val="21"/>
        </w:rPr>
        <w:t xml:space="preserve"> over het jubileum: </w:t>
      </w:r>
      <w:hyperlink r:id="rId6" w:history="1">
        <w:r w:rsidRPr="002A0B6D">
          <w:rPr>
            <w:rStyle w:val="Hyperlink"/>
            <w:rFonts w:asciiTheme="minorHAnsi" w:hAnsiTheme="minorHAnsi"/>
            <w:sz w:val="21"/>
            <w:szCs w:val="21"/>
          </w:rPr>
          <w:t>www.njn.nl/95-jaar-njn</w:t>
        </w:r>
      </w:hyperlink>
      <w:r>
        <w:rPr>
          <w:rFonts w:asciiTheme="minorHAnsi" w:hAnsiTheme="minorHAnsi"/>
          <w:sz w:val="21"/>
          <w:szCs w:val="21"/>
        </w:rPr>
        <w:t xml:space="preserve">. </w:t>
      </w:r>
    </w:p>
    <w:p w:rsidR="004E5E6C" w:rsidRDefault="003F2596" w:rsidP="00A607E5">
      <w:pPr>
        <w:pStyle w:val="Normaalweb"/>
        <w:shd w:val="clear" w:color="auto" w:fill="FFFFFF"/>
        <w:spacing w:before="0" w:beforeAutospacing="0" w:after="0" w:afterAutospacing="0" w:line="360" w:lineRule="atLeast"/>
        <w:textAlignment w:val="baseline"/>
        <w:rPr>
          <w:rFonts w:asciiTheme="minorHAnsi" w:hAnsiTheme="minorHAnsi"/>
          <w:sz w:val="21"/>
          <w:szCs w:val="21"/>
        </w:rPr>
      </w:pPr>
      <w:r>
        <w:rPr>
          <w:rFonts w:asciiTheme="minorHAnsi" w:hAnsiTheme="minorHAnsi"/>
          <w:sz w:val="21"/>
          <w:szCs w:val="21"/>
        </w:rPr>
        <w:t>Info</w:t>
      </w:r>
      <w:r w:rsidR="00CB29D4">
        <w:rPr>
          <w:rFonts w:asciiTheme="minorHAnsi" w:hAnsiTheme="minorHAnsi"/>
          <w:sz w:val="21"/>
          <w:szCs w:val="21"/>
        </w:rPr>
        <w:t>rmatie</w:t>
      </w:r>
      <w:r>
        <w:rPr>
          <w:rFonts w:asciiTheme="minorHAnsi" w:hAnsiTheme="minorHAnsi"/>
          <w:sz w:val="21"/>
          <w:szCs w:val="21"/>
        </w:rPr>
        <w:t xml:space="preserve"> over het symposium</w:t>
      </w:r>
      <w:r w:rsidR="00E44E3D">
        <w:rPr>
          <w:rFonts w:asciiTheme="minorHAnsi" w:hAnsiTheme="minorHAnsi"/>
          <w:sz w:val="21"/>
          <w:szCs w:val="21"/>
        </w:rPr>
        <w:t xml:space="preserve"> en de sprekers</w:t>
      </w:r>
      <w:r>
        <w:rPr>
          <w:rFonts w:asciiTheme="minorHAnsi" w:hAnsiTheme="minorHAnsi"/>
          <w:sz w:val="21"/>
          <w:szCs w:val="21"/>
        </w:rPr>
        <w:t xml:space="preserve">: </w:t>
      </w:r>
      <w:hyperlink r:id="rId7" w:history="1">
        <w:r w:rsidRPr="002A0B6D">
          <w:rPr>
            <w:rStyle w:val="Hyperlink"/>
            <w:rFonts w:asciiTheme="minorHAnsi" w:hAnsiTheme="minorHAnsi"/>
            <w:sz w:val="21"/>
            <w:szCs w:val="21"/>
          </w:rPr>
          <w:t>www.njn.nl/symposium</w:t>
        </w:r>
      </w:hyperlink>
      <w:r>
        <w:rPr>
          <w:rFonts w:asciiTheme="minorHAnsi" w:hAnsiTheme="minorHAnsi"/>
          <w:sz w:val="21"/>
          <w:szCs w:val="21"/>
        </w:rPr>
        <w:t xml:space="preserve">. </w:t>
      </w:r>
    </w:p>
    <w:p w:rsidR="00A607E5" w:rsidRDefault="00087BF5">
      <w:proofErr w:type="spellStart"/>
      <w:r>
        <w:t>Social</w:t>
      </w:r>
      <w:proofErr w:type="spellEnd"/>
      <w:r>
        <w:t xml:space="preserve"> media: </w:t>
      </w:r>
      <w:hyperlink r:id="rId8" w:history="1">
        <w:r>
          <w:rPr>
            <w:rStyle w:val="Hyperlink"/>
          </w:rPr>
          <w:t>facebook</w:t>
        </w:r>
      </w:hyperlink>
      <w:r>
        <w:t xml:space="preserve">, </w:t>
      </w:r>
      <w:hyperlink r:id="rId9" w:history="1">
        <w:r w:rsidRPr="00087BF5">
          <w:rPr>
            <w:rStyle w:val="Hyperlink"/>
          </w:rPr>
          <w:t>twitter</w:t>
        </w:r>
      </w:hyperlink>
      <w:r>
        <w:t xml:space="preserve">, </w:t>
      </w:r>
      <w:hyperlink r:id="rId10" w:history="1">
        <w:r w:rsidRPr="00087BF5">
          <w:rPr>
            <w:rStyle w:val="Hyperlink"/>
          </w:rPr>
          <w:t>instagram</w:t>
        </w:r>
      </w:hyperlink>
      <w:r>
        <w:t xml:space="preserve">. </w:t>
      </w:r>
    </w:p>
    <w:p w:rsidR="00087BF5" w:rsidRPr="00087BF5" w:rsidRDefault="00087BF5" w:rsidP="00087BF5">
      <w:r>
        <w:t xml:space="preserve">Contact: </w:t>
      </w:r>
      <w:hyperlink r:id="rId11" w:history="1">
        <w:r w:rsidRPr="002A0B6D">
          <w:rPr>
            <w:rStyle w:val="Hyperlink"/>
          </w:rPr>
          <w:t>janna@njn.nl</w:t>
        </w:r>
      </w:hyperlink>
      <w:r>
        <w:t xml:space="preserve">, </w:t>
      </w:r>
      <w:r w:rsidRPr="00087BF5">
        <w:rPr>
          <w:sz w:val="21"/>
          <w:szCs w:val="21"/>
        </w:rPr>
        <w:t>06-49387603</w:t>
      </w:r>
      <w:bookmarkStart w:id="0" w:name="_GoBack"/>
      <w:bookmarkEnd w:id="0"/>
    </w:p>
    <w:p w:rsidR="00087BF5" w:rsidRPr="00087BF5" w:rsidRDefault="00087BF5"/>
    <w:p w:rsidR="00A607E5" w:rsidRPr="001C16DF" w:rsidRDefault="00A607E5"/>
    <w:p w:rsidR="00A607E5" w:rsidRPr="001C16DF" w:rsidRDefault="00A607E5">
      <w:pPr>
        <w:rPr>
          <w:b/>
        </w:rPr>
      </w:pPr>
    </w:p>
    <w:sectPr w:rsidR="00A607E5" w:rsidRPr="001C1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C5"/>
    <w:rsid w:val="000430EB"/>
    <w:rsid w:val="00051169"/>
    <w:rsid w:val="00087BF5"/>
    <w:rsid w:val="001417DB"/>
    <w:rsid w:val="00181EC5"/>
    <w:rsid w:val="00184744"/>
    <w:rsid w:val="001C16DF"/>
    <w:rsid w:val="001C3800"/>
    <w:rsid w:val="002D5084"/>
    <w:rsid w:val="002E14D5"/>
    <w:rsid w:val="00320051"/>
    <w:rsid w:val="003E6474"/>
    <w:rsid w:val="003F2596"/>
    <w:rsid w:val="004D22BD"/>
    <w:rsid w:val="004D24B0"/>
    <w:rsid w:val="004E5E6C"/>
    <w:rsid w:val="004E6441"/>
    <w:rsid w:val="00570674"/>
    <w:rsid w:val="00600A5D"/>
    <w:rsid w:val="006367C9"/>
    <w:rsid w:val="00657927"/>
    <w:rsid w:val="00667089"/>
    <w:rsid w:val="006948EF"/>
    <w:rsid w:val="006C76FB"/>
    <w:rsid w:val="006E70F1"/>
    <w:rsid w:val="00722C63"/>
    <w:rsid w:val="007B56C1"/>
    <w:rsid w:val="007F0AD8"/>
    <w:rsid w:val="008564C8"/>
    <w:rsid w:val="008E55FD"/>
    <w:rsid w:val="009221D5"/>
    <w:rsid w:val="0095718A"/>
    <w:rsid w:val="00997608"/>
    <w:rsid w:val="009F76FE"/>
    <w:rsid w:val="00A25D6C"/>
    <w:rsid w:val="00A306CD"/>
    <w:rsid w:val="00A32FCA"/>
    <w:rsid w:val="00A607E5"/>
    <w:rsid w:val="00AC253D"/>
    <w:rsid w:val="00AC2BBC"/>
    <w:rsid w:val="00B45761"/>
    <w:rsid w:val="00BA0261"/>
    <w:rsid w:val="00CB29D4"/>
    <w:rsid w:val="00CB46AC"/>
    <w:rsid w:val="00D206B5"/>
    <w:rsid w:val="00D25FDA"/>
    <w:rsid w:val="00DD0AF4"/>
    <w:rsid w:val="00DD59AA"/>
    <w:rsid w:val="00E03BFB"/>
    <w:rsid w:val="00E206CE"/>
    <w:rsid w:val="00E44E3D"/>
    <w:rsid w:val="00F13E74"/>
    <w:rsid w:val="00F45824"/>
    <w:rsid w:val="00F65F22"/>
    <w:rsid w:val="00F757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F6E32-F79B-4FCC-82EA-0D1A0E25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607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607E5"/>
    <w:rPr>
      <w:i/>
      <w:iCs/>
    </w:rPr>
  </w:style>
  <w:style w:type="character" w:customStyle="1" w:styleId="apple-converted-space">
    <w:name w:val="apple-converted-space"/>
    <w:basedOn w:val="Standaardalinea-lettertype"/>
    <w:rsid w:val="001C16DF"/>
  </w:style>
  <w:style w:type="character" w:styleId="Hyperlink">
    <w:name w:val="Hyperlink"/>
    <w:basedOn w:val="Standaardalinea-lettertype"/>
    <w:uiPriority w:val="99"/>
    <w:unhideWhenUsed/>
    <w:rsid w:val="001C16DF"/>
    <w:rPr>
      <w:color w:val="0563C1" w:themeColor="hyperlink"/>
      <w:u w:val="single"/>
    </w:rPr>
  </w:style>
  <w:style w:type="table" w:styleId="Tabelraster">
    <w:name w:val="Table Grid"/>
    <w:basedOn w:val="Standaardtabel"/>
    <w:uiPriority w:val="39"/>
    <w:rsid w:val="001C1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opgemaaktetabel41">
    <w:name w:val="Onopgemaakte tabel 41"/>
    <w:basedOn w:val="Standaardtabel"/>
    <w:uiPriority w:val="44"/>
    <w:rsid w:val="003F25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5992">
      <w:bodyDiv w:val="1"/>
      <w:marLeft w:val="0"/>
      <w:marRight w:val="0"/>
      <w:marTop w:val="0"/>
      <w:marBottom w:val="0"/>
      <w:divBdr>
        <w:top w:val="none" w:sz="0" w:space="0" w:color="auto"/>
        <w:left w:val="none" w:sz="0" w:space="0" w:color="auto"/>
        <w:bottom w:val="none" w:sz="0" w:space="0" w:color="auto"/>
        <w:right w:val="none" w:sz="0" w:space="0" w:color="auto"/>
      </w:divBdr>
    </w:div>
    <w:div w:id="14767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ederlandsejeugdbondvoornatuurstudie?fref=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jn.nl/symposiu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jn.nl/95-jaar-njn" TargetMode="External"/><Relationship Id="rId11" Type="http://schemas.openxmlformats.org/officeDocument/2006/relationships/hyperlink" Target="mailto:janna@njn.nl" TargetMode="External"/><Relationship Id="rId5" Type="http://schemas.openxmlformats.org/officeDocument/2006/relationships/hyperlink" Target="http://www.njn.nl" TargetMode="External"/><Relationship Id="rId10" Type="http://schemas.openxmlformats.org/officeDocument/2006/relationships/hyperlink" Target="https://instagram.com/njn_natuur/" TargetMode="External"/><Relationship Id="rId4" Type="http://schemas.openxmlformats.org/officeDocument/2006/relationships/hyperlink" Target="http://www.njn.nl/symposium" TargetMode="External"/><Relationship Id="rId9" Type="http://schemas.openxmlformats.org/officeDocument/2006/relationships/hyperlink" Target="https://twitter.com/NJN_natuu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743</Words>
  <Characters>4089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Nine de Pater</dc:creator>
  <cp:lastModifiedBy>Nine de Pater</cp:lastModifiedBy>
  <cp:revision>5</cp:revision>
  <dcterms:created xsi:type="dcterms:W3CDTF">2015-09-05T15:12:00Z</dcterms:created>
  <dcterms:modified xsi:type="dcterms:W3CDTF">2015-09-08T17:47:00Z</dcterms:modified>
</cp:coreProperties>
</file>